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061DFB">
        <w:rPr>
          <w:rFonts w:ascii="Times New Roman" w:hAnsi="Times New Roman" w:cs="Times New Roman"/>
          <w:sz w:val="28"/>
          <w:szCs w:val="28"/>
        </w:rPr>
        <w:t>.</w:t>
      </w:r>
      <w:r w:rsidR="00D14154" w:rsidRPr="00B3367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061DFB" w:rsidRPr="00B33671">
        <w:rPr>
          <w:rFonts w:ascii="Times New Roman" w:hAnsi="Times New Roman" w:cs="Times New Roman"/>
          <w:sz w:val="28"/>
          <w:szCs w:val="28"/>
          <w:highlight w:val="yellow"/>
        </w:rPr>
        <w:t>23</w:t>
      </w:r>
      <w:r w:rsidR="00C95D16" w:rsidRPr="00B33671">
        <w:rPr>
          <w:rFonts w:ascii="Times New Roman" w:hAnsi="Times New Roman" w:cs="Times New Roman"/>
          <w:sz w:val="28"/>
          <w:szCs w:val="28"/>
          <w:highlight w:val="yellow"/>
        </w:rPr>
        <w:t>/</w:t>
      </w:r>
      <w:r w:rsidR="00B33671">
        <w:rPr>
          <w:rFonts w:ascii="Times New Roman" w:hAnsi="Times New Roman" w:cs="Times New Roman"/>
          <w:sz w:val="28"/>
          <w:szCs w:val="28"/>
        </w:rPr>
        <w:t>29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B33671">
        <w:rPr>
          <w:rFonts w:ascii="Times New Roman" w:hAnsi="Times New Roman" w:cs="Times New Roman"/>
          <w:sz w:val="28"/>
          <w:szCs w:val="28"/>
        </w:rPr>
        <w:t>11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4A2B50" w:rsidRPr="00CE49D5">
        <w:rPr>
          <w:rFonts w:ascii="Times New Roman" w:hAnsi="Times New Roman" w:cs="Times New Roman"/>
          <w:sz w:val="28"/>
          <w:szCs w:val="28"/>
        </w:rPr>
        <w:t>1</w:t>
      </w:r>
      <w:r w:rsidR="009719A7" w:rsidRPr="00CE49D5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B33671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noi</w:t>
      </w:r>
      <w:r w:rsidR="00823334">
        <w:rPr>
          <w:rFonts w:ascii="Times New Roman" w:hAnsi="Times New Roman" w:cs="Times New Roman"/>
          <w:b/>
          <w:sz w:val="28"/>
          <w:szCs w:val="28"/>
        </w:rPr>
        <w:t>embrie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3671">
        <w:rPr>
          <w:rFonts w:ascii="Times New Roman" w:hAnsi="Times New Roman" w:cs="Times New Roman"/>
          <w:sz w:val="28"/>
          <w:szCs w:val="28"/>
        </w:rPr>
        <w:t>noi</w:t>
      </w:r>
      <w:r w:rsidR="00823334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F030CC" w:rsidRDefault="00552212" w:rsidP="00F030CC">
      <w:pPr>
        <w:pStyle w:val="BodyText"/>
        <w:spacing w:before="120"/>
        <w:rPr>
          <w:szCs w:val="28"/>
        </w:rPr>
      </w:pPr>
      <w:r>
        <w:rPr>
          <w:szCs w:val="28"/>
        </w:rPr>
        <w:t>-</w:t>
      </w:r>
      <w:r w:rsidR="00F030CC" w:rsidRPr="00F030CC">
        <w:rPr>
          <w:szCs w:val="28"/>
        </w:rPr>
        <w:t xml:space="preserve"> </w:t>
      </w:r>
      <w:r w:rsidR="00F030CC">
        <w:rPr>
          <w:szCs w:val="28"/>
        </w:rPr>
        <w:t xml:space="preserve">elaborat/susținut proiect de hot. privind </w:t>
      </w:r>
      <w:r w:rsidR="00B33671">
        <w:rPr>
          <w:szCs w:val="28"/>
        </w:rPr>
        <w:t xml:space="preserve">numire </w:t>
      </w:r>
      <w:r w:rsidR="00F030CC">
        <w:rPr>
          <w:szCs w:val="28"/>
        </w:rPr>
        <w:t xml:space="preserve">administrator </w:t>
      </w:r>
      <w:r w:rsidR="00F030CC" w:rsidRPr="005711FA">
        <w:rPr>
          <w:szCs w:val="28"/>
        </w:rPr>
        <w:t xml:space="preserve">în cadrul </w:t>
      </w:r>
      <w:r w:rsidR="00C33744">
        <w:rPr>
          <w:szCs w:val="28"/>
        </w:rPr>
        <w:t>c</w:t>
      </w:r>
      <w:r w:rsidR="00F030CC" w:rsidRPr="005711FA">
        <w:rPr>
          <w:szCs w:val="28"/>
        </w:rPr>
        <w:t>onsiliului de administrație la Regia Autonomă de Servicii Publice Ploiești;</w:t>
      </w:r>
    </w:p>
    <w:p w:rsidR="00B33671" w:rsidRPr="00B33671" w:rsidRDefault="00F030CC" w:rsidP="00F030CC">
      <w:pPr>
        <w:pStyle w:val="BodyText"/>
        <w:spacing w:before="120"/>
        <w:rPr>
          <w:szCs w:val="28"/>
        </w:rPr>
      </w:pPr>
      <w:r>
        <w:rPr>
          <w:szCs w:val="28"/>
        </w:rPr>
        <w:t xml:space="preserve">- </w:t>
      </w:r>
      <w:r w:rsidRPr="00994D67">
        <w:rPr>
          <w:szCs w:val="28"/>
        </w:rPr>
        <w:t xml:space="preserve">elaborat/susținut proiect de hot. privind </w:t>
      </w:r>
      <w:r w:rsidR="00B33671" w:rsidRPr="00B33671">
        <w:t>modificarea nivelului indicatorilor de performanță financiari și nefinanciari pentru perioada 2019 -2021</w:t>
      </w:r>
      <w:r w:rsidR="00B33671">
        <w:t xml:space="preserve"> pentru membrii </w:t>
      </w:r>
      <w:r w:rsidR="00B33671">
        <w:rPr>
          <w:szCs w:val="28"/>
        </w:rPr>
        <w:t>c</w:t>
      </w:r>
      <w:r w:rsidR="00B33671" w:rsidRPr="005711FA">
        <w:rPr>
          <w:szCs w:val="28"/>
        </w:rPr>
        <w:t>onsiliului de administrație la Regia Autonomă de Servicii Publice Ploiești</w:t>
      </w:r>
      <w:r w:rsidR="00B33671">
        <w:rPr>
          <w:szCs w:val="28"/>
        </w:rPr>
        <w:t>;</w:t>
      </w:r>
      <w:r w:rsidR="00B33671">
        <w:t xml:space="preserve"> </w:t>
      </w:r>
    </w:p>
    <w:p w:rsidR="00B33671" w:rsidRPr="007B02BA" w:rsidRDefault="00B33671" w:rsidP="00B33671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994D67">
        <w:rPr>
          <w:szCs w:val="28"/>
        </w:rPr>
        <w:t xml:space="preserve">elaborat/susținut proiect de hot. privind </w:t>
      </w:r>
      <w:r w:rsidR="00F030CC" w:rsidRPr="00994D67">
        <w:rPr>
          <w:szCs w:val="28"/>
        </w:rPr>
        <w:t>aprobarea</w:t>
      </w:r>
      <w:r w:rsidR="00F030CC" w:rsidRPr="00A912A0">
        <w:rPr>
          <w:szCs w:val="28"/>
        </w:rPr>
        <w:t xml:space="preserve"> </w:t>
      </w:r>
      <w:r w:rsidRPr="007B02BA">
        <w:rPr>
          <w:szCs w:val="28"/>
        </w:rPr>
        <w:t>profilului consiliului de administratie, a profilului candidatului pentru poziția de membru în consiliu</w:t>
      </w:r>
      <w:r>
        <w:rPr>
          <w:szCs w:val="28"/>
        </w:rPr>
        <w:t>l</w:t>
      </w:r>
      <w:r w:rsidRPr="007B02BA">
        <w:rPr>
          <w:szCs w:val="28"/>
        </w:rPr>
        <w:t xml:space="preserve"> </w:t>
      </w:r>
      <w:r>
        <w:rPr>
          <w:szCs w:val="28"/>
        </w:rPr>
        <w:t xml:space="preserve">de administrație </w:t>
      </w:r>
      <w:r w:rsidRPr="007B02BA">
        <w:rPr>
          <w:szCs w:val="28"/>
        </w:rPr>
        <w:t>și a matricii profilului candidatului</w:t>
      </w:r>
      <w:r>
        <w:rPr>
          <w:szCs w:val="28"/>
        </w:rPr>
        <w:t>,</w:t>
      </w:r>
      <w:r w:rsidRPr="007B02BA">
        <w:rPr>
          <w:szCs w:val="28"/>
        </w:rPr>
        <w:t xml:space="preserve"> necesare în procesul de selecţie şi evaluare pentru ocuparea unui post vacant de membru în cadrul Consiliului de administraţie </w:t>
      </w:r>
      <w:r w:rsidRPr="007B02BA">
        <w:rPr>
          <w:bCs/>
          <w:szCs w:val="28"/>
        </w:rPr>
        <w:t xml:space="preserve">la </w:t>
      </w:r>
      <w:r w:rsidRPr="00AF7E88">
        <w:rPr>
          <w:szCs w:val="28"/>
        </w:rPr>
        <w:t>S.C. Servicii de Gospodărire Urbană Ploiești S.R.L.</w:t>
      </w:r>
      <w:r w:rsidRPr="007B02BA">
        <w:rPr>
          <w:szCs w:val="28"/>
        </w:rPr>
        <w:t>;</w:t>
      </w:r>
    </w:p>
    <w:p w:rsidR="009B24EB" w:rsidRDefault="009B24EB" w:rsidP="00B33671">
      <w:pPr>
        <w:pStyle w:val="BodyText"/>
        <w:spacing w:before="120"/>
        <w:rPr>
          <w:szCs w:val="28"/>
        </w:rPr>
      </w:pPr>
      <w:r>
        <w:rPr>
          <w:szCs w:val="28"/>
        </w:rPr>
        <w:t xml:space="preserve">- asigurat </w:t>
      </w:r>
      <w:r w:rsidR="00560FCC">
        <w:rPr>
          <w:szCs w:val="28"/>
        </w:rPr>
        <w:t>secretariatul comisiei de selecț</w:t>
      </w:r>
      <w:r>
        <w:rPr>
          <w:szCs w:val="28"/>
        </w:rPr>
        <w:t xml:space="preserve">ie urmare a interviului și livrabilelor expertului - </w:t>
      </w:r>
      <w:r w:rsidR="00B33671">
        <w:rPr>
          <w:szCs w:val="28"/>
        </w:rPr>
        <w:t>RASP;</w:t>
      </w:r>
    </w:p>
    <w:p w:rsidR="00756EB3" w:rsidRDefault="00756EB3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corespondență expert independent Pluri Consultants: </w:t>
      </w:r>
      <w:r w:rsidRPr="007B02BA">
        <w:rPr>
          <w:szCs w:val="28"/>
        </w:rPr>
        <w:t xml:space="preserve">procesul de selecţie şi evaluare pentru ocuparea unui post vacant de membru în cadrul Consiliului de administraţie </w:t>
      </w:r>
      <w:r w:rsidRPr="007B02BA">
        <w:rPr>
          <w:bCs/>
          <w:szCs w:val="28"/>
        </w:rPr>
        <w:t xml:space="preserve">la </w:t>
      </w:r>
      <w:r w:rsidR="00CC7E83">
        <w:rPr>
          <w:bCs/>
          <w:szCs w:val="28"/>
        </w:rPr>
        <w:t xml:space="preserve">S.G.U.: </w:t>
      </w:r>
      <w:r>
        <w:rPr>
          <w:bCs/>
          <w:szCs w:val="28"/>
        </w:rPr>
        <w:t>anunț, plan de selecție</w:t>
      </w:r>
      <w:r w:rsidR="00CC7E83">
        <w:rPr>
          <w:bCs/>
          <w:szCs w:val="28"/>
        </w:rPr>
        <w:t xml:space="preserve"> integral, Raport inițial, Profil CA/candidat, Matrice</w:t>
      </w:r>
      <w:r w:rsidRPr="007B02BA">
        <w:rPr>
          <w:szCs w:val="28"/>
        </w:rPr>
        <w:t>;</w:t>
      </w:r>
    </w:p>
    <w:p w:rsidR="009B24EB" w:rsidRDefault="009B24EB" w:rsidP="00F030CC">
      <w:pPr>
        <w:pStyle w:val="BodyText"/>
        <w:spacing w:before="120"/>
        <w:rPr>
          <w:szCs w:val="28"/>
        </w:rPr>
      </w:pPr>
      <w:r>
        <w:rPr>
          <w:szCs w:val="28"/>
        </w:rPr>
        <w:t>-</w:t>
      </w:r>
      <w:r w:rsidR="00571CD3">
        <w:rPr>
          <w:szCs w:val="28"/>
        </w:rPr>
        <w:t xml:space="preserve"> </w:t>
      </w:r>
      <w:r w:rsidR="00CC7E83">
        <w:rPr>
          <w:szCs w:val="28"/>
        </w:rPr>
        <w:t>act aditional reprezentant MFP, Izvoran la regie</w:t>
      </w:r>
      <w:r>
        <w:rPr>
          <w:szCs w:val="28"/>
        </w:rPr>
        <w:t>;</w:t>
      </w:r>
    </w:p>
    <w:p w:rsidR="00C508B7" w:rsidRDefault="00C33744" w:rsidP="00C8006B">
      <w:pPr>
        <w:pStyle w:val="BodyText"/>
        <w:spacing w:before="120"/>
        <w:rPr>
          <w:szCs w:val="28"/>
        </w:rPr>
      </w:pPr>
      <w:r>
        <w:rPr>
          <w:szCs w:val="28"/>
        </w:rPr>
        <w:t xml:space="preserve">- referat anunt </w:t>
      </w:r>
      <w:r w:rsidR="00CC7E83">
        <w:rPr>
          <w:szCs w:val="28"/>
        </w:rPr>
        <w:t>SGU</w:t>
      </w:r>
      <w:r>
        <w:rPr>
          <w:szCs w:val="28"/>
        </w:rPr>
        <w:t>, publicare în două ziare și pe sit-ul Primăriei;</w:t>
      </w:r>
      <w:r w:rsidR="00552212">
        <w:rPr>
          <w:szCs w:val="28"/>
        </w:rPr>
        <w:t xml:space="preserve"> </w:t>
      </w:r>
    </w:p>
    <w:p w:rsidR="00552212" w:rsidRDefault="00C33744" w:rsidP="00720360">
      <w:pPr>
        <w:pStyle w:val="BodyText"/>
        <w:rPr>
          <w:szCs w:val="28"/>
        </w:rPr>
      </w:pPr>
      <w:r>
        <w:rPr>
          <w:szCs w:val="28"/>
        </w:rPr>
        <w:t xml:space="preserve">- </w:t>
      </w:r>
      <w:r w:rsidR="00402C15">
        <w:rPr>
          <w:szCs w:val="28"/>
        </w:rPr>
        <w:t>acte adiționale indicatori administratori CA regie;</w:t>
      </w:r>
      <w:r w:rsidR="00CC7E83">
        <w:rPr>
          <w:szCs w:val="28"/>
        </w:rPr>
        <w:t xml:space="preserve"> </w:t>
      </w:r>
    </w:p>
    <w:p w:rsidR="00A10A8C" w:rsidRPr="0010622A" w:rsidRDefault="00602E3E" w:rsidP="00AF5116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C7E83"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9B24EB">
        <w:rPr>
          <w:rFonts w:ascii="Times New Roman" w:hAnsi="Times New Roman" w:cs="Times New Roman"/>
          <w:sz w:val="28"/>
          <w:szCs w:val="28"/>
        </w:rPr>
        <w:t xml:space="preserve"> MFP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Izvoran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Camelia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MFP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consiliul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</w:t>
      </w:r>
      <w:r w:rsidR="009B24EB">
        <w:rPr>
          <w:rFonts w:ascii="Times New Roman" w:hAnsi="Times New Roman" w:cs="Times New Roman"/>
          <w:sz w:val="28"/>
          <w:szCs w:val="28"/>
        </w:rPr>
        <w:t>la RASP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  <w:r w:rsidR="00A10A8C" w:rsidRPr="00A10A8C">
        <w:rPr>
          <w:szCs w:val="28"/>
        </w:rPr>
        <w:t xml:space="preserve"> 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 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116">
        <w:rPr>
          <w:rFonts w:ascii="Times New Roman" w:hAnsi="Times New Roman" w:cs="Times New Roman"/>
          <w:sz w:val="28"/>
          <w:szCs w:val="28"/>
        </w:rPr>
        <w:t>noi</w:t>
      </w:r>
      <w:r w:rsidR="00876E69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69"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F5116">
        <w:rPr>
          <w:rFonts w:ascii="Times New Roman" w:hAnsi="Times New Roman" w:cs="Times New Roman"/>
          <w:sz w:val="28"/>
          <w:szCs w:val="28"/>
        </w:rPr>
        <w:t>noie</w:t>
      </w:r>
      <w:r w:rsidR="00876E6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116">
        <w:rPr>
          <w:rFonts w:ascii="Times New Roman" w:hAnsi="Times New Roman" w:cs="Times New Roman"/>
          <w:sz w:val="28"/>
          <w:szCs w:val="28"/>
        </w:rPr>
        <w:t>noi</w:t>
      </w:r>
      <w:r w:rsidR="00876E69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AF5116" w:rsidRDefault="00AF5116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curs o </w:t>
      </w:r>
      <w:proofErr w:type="spellStart"/>
      <w:r>
        <w:rPr>
          <w:rFonts w:ascii="Times New Roman" w:hAnsi="Times New Roman" w:cs="Times New Roman"/>
          <w:sz w:val="28"/>
          <w:szCs w:val="28"/>
        </w:rPr>
        <w:t>să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ptamână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o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persoană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CD3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8B7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02C21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6</cp:revision>
  <dcterms:created xsi:type="dcterms:W3CDTF">2019-11-29T06:26:00Z</dcterms:created>
  <dcterms:modified xsi:type="dcterms:W3CDTF">2019-11-29T07:03:00Z</dcterms:modified>
</cp:coreProperties>
</file>